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6F1" w:rsidRPr="00993467" w:rsidRDefault="001D66F1" w:rsidP="001D66F1">
      <w:pPr>
        <w:tabs>
          <w:tab w:val="left" w:pos="5103"/>
        </w:tabs>
        <w:spacing w:line="280" w:lineRule="exact"/>
        <w:ind w:firstLine="0"/>
        <w:rPr>
          <w:szCs w:val="30"/>
        </w:rPr>
      </w:pPr>
      <w:r w:rsidRPr="00993467">
        <w:rPr>
          <w:szCs w:val="30"/>
        </w:rPr>
        <w:t>ПОЛОЖЕНИЕ</w:t>
      </w:r>
    </w:p>
    <w:p w:rsidR="001D66F1" w:rsidRPr="00993467" w:rsidRDefault="001D66F1" w:rsidP="001D66F1">
      <w:pPr>
        <w:tabs>
          <w:tab w:val="left" w:pos="4536"/>
          <w:tab w:val="left" w:pos="5103"/>
        </w:tabs>
        <w:spacing w:line="280" w:lineRule="exact"/>
        <w:ind w:right="5215" w:firstLine="0"/>
        <w:rPr>
          <w:szCs w:val="30"/>
        </w:rPr>
      </w:pPr>
      <w:r>
        <w:rPr>
          <w:szCs w:val="30"/>
        </w:rPr>
        <w:t xml:space="preserve">о порядке и условиях проведения </w:t>
      </w:r>
      <w:r>
        <w:rPr>
          <w:szCs w:val="30"/>
        </w:rPr>
        <w:br/>
        <w:t xml:space="preserve">конкурса на лучшее музыкальное произведение о Следственном комитете Республики Беларусь </w:t>
      </w:r>
      <w:r>
        <w:rPr>
          <w:szCs w:val="30"/>
        </w:rPr>
        <w:br/>
        <w:t>в 2016 году</w:t>
      </w:r>
    </w:p>
    <w:p w:rsidR="001D66F1" w:rsidRDefault="001D66F1" w:rsidP="001D66F1">
      <w:pPr>
        <w:jc w:val="center"/>
        <w:rPr>
          <w:szCs w:val="30"/>
        </w:rPr>
      </w:pPr>
    </w:p>
    <w:p w:rsidR="001D66F1" w:rsidRPr="004956FA" w:rsidRDefault="001D66F1" w:rsidP="001D66F1">
      <w:pPr>
        <w:jc w:val="center"/>
        <w:rPr>
          <w:szCs w:val="30"/>
        </w:rPr>
      </w:pPr>
    </w:p>
    <w:p w:rsidR="001D66F1" w:rsidRPr="004956FA" w:rsidRDefault="001D66F1" w:rsidP="001D66F1">
      <w:pPr>
        <w:tabs>
          <w:tab w:val="left" w:pos="1134"/>
          <w:tab w:val="left" w:pos="1276"/>
        </w:tabs>
        <w:ind w:firstLine="0"/>
        <w:jc w:val="center"/>
        <w:rPr>
          <w:szCs w:val="30"/>
        </w:rPr>
      </w:pPr>
      <w:r w:rsidRPr="004956FA">
        <w:rPr>
          <w:szCs w:val="30"/>
        </w:rPr>
        <w:t>ГЛАВА 1</w:t>
      </w:r>
    </w:p>
    <w:p w:rsidR="001D66F1" w:rsidRPr="004956FA" w:rsidRDefault="001D66F1" w:rsidP="001D66F1">
      <w:pPr>
        <w:tabs>
          <w:tab w:val="left" w:pos="1134"/>
          <w:tab w:val="left" w:pos="1276"/>
        </w:tabs>
        <w:ind w:firstLine="0"/>
        <w:jc w:val="center"/>
        <w:rPr>
          <w:szCs w:val="30"/>
        </w:rPr>
      </w:pPr>
      <w:r w:rsidRPr="004956FA">
        <w:rPr>
          <w:szCs w:val="30"/>
        </w:rPr>
        <w:t>ОБЩИЕ ПОЛОЖЕНИЯ</w:t>
      </w:r>
    </w:p>
    <w:p w:rsidR="001D66F1" w:rsidRPr="004956FA" w:rsidRDefault="001D66F1" w:rsidP="001D66F1">
      <w:pPr>
        <w:tabs>
          <w:tab w:val="left" w:pos="1134"/>
          <w:tab w:val="left" w:pos="1276"/>
        </w:tabs>
        <w:spacing w:line="360" w:lineRule="auto"/>
        <w:jc w:val="center"/>
        <w:rPr>
          <w:szCs w:val="30"/>
        </w:rPr>
      </w:pPr>
    </w:p>
    <w:p w:rsidR="001D66F1" w:rsidRPr="007233AA" w:rsidRDefault="001D66F1" w:rsidP="001D66F1">
      <w:pPr>
        <w:numPr>
          <w:ilvl w:val="0"/>
          <w:numId w:val="1"/>
        </w:numPr>
        <w:ind w:left="0" w:firstLine="709"/>
        <w:rPr>
          <w:szCs w:val="30"/>
        </w:rPr>
      </w:pPr>
      <w:r w:rsidRPr="007233AA">
        <w:rPr>
          <w:szCs w:val="30"/>
        </w:rPr>
        <w:t xml:space="preserve">Настоящее Положение определяет порядок </w:t>
      </w:r>
      <w:r>
        <w:rPr>
          <w:szCs w:val="30"/>
        </w:rPr>
        <w:t xml:space="preserve">и условия </w:t>
      </w:r>
      <w:r w:rsidRPr="007233AA">
        <w:rPr>
          <w:szCs w:val="30"/>
        </w:rPr>
        <w:t xml:space="preserve">проведения </w:t>
      </w:r>
      <w:r>
        <w:rPr>
          <w:szCs w:val="30"/>
        </w:rPr>
        <w:t xml:space="preserve">конкурса на лучшее музыкальное произведение </w:t>
      </w:r>
      <w:r>
        <w:rPr>
          <w:szCs w:val="30"/>
        </w:rPr>
        <w:br/>
        <w:t xml:space="preserve">о Следственном комитете Республики Беларусь (далее – </w:t>
      </w:r>
      <w:r w:rsidRPr="007233AA">
        <w:rPr>
          <w:szCs w:val="30"/>
        </w:rPr>
        <w:t>конкурс).</w:t>
      </w:r>
    </w:p>
    <w:p w:rsidR="001D66F1" w:rsidRDefault="001D66F1" w:rsidP="001D66F1">
      <w:pPr>
        <w:numPr>
          <w:ilvl w:val="0"/>
          <w:numId w:val="1"/>
        </w:numPr>
        <w:ind w:left="0" w:firstLine="709"/>
        <w:rPr>
          <w:szCs w:val="30"/>
        </w:rPr>
      </w:pPr>
      <w:r w:rsidRPr="008F4A2D">
        <w:rPr>
          <w:szCs w:val="30"/>
        </w:rPr>
        <w:t xml:space="preserve">Общее руководство </w:t>
      </w:r>
      <w:r>
        <w:rPr>
          <w:szCs w:val="30"/>
        </w:rPr>
        <w:t xml:space="preserve">и организация </w:t>
      </w:r>
      <w:r w:rsidRPr="00F90045">
        <w:rPr>
          <w:szCs w:val="30"/>
        </w:rPr>
        <w:t>проведени</w:t>
      </w:r>
      <w:r>
        <w:rPr>
          <w:szCs w:val="30"/>
        </w:rPr>
        <w:t>я</w:t>
      </w:r>
      <w:r w:rsidRPr="008F4A2D">
        <w:rPr>
          <w:szCs w:val="30"/>
        </w:rPr>
        <w:t xml:space="preserve"> конкурса осуществляется управлени</w:t>
      </w:r>
      <w:r>
        <w:rPr>
          <w:szCs w:val="30"/>
        </w:rPr>
        <w:t>ем</w:t>
      </w:r>
      <w:r w:rsidRPr="008F4A2D">
        <w:rPr>
          <w:szCs w:val="30"/>
        </w:rPr>
        <w:t xml:space="preserve"> кадров и идеологической работы центрального аппарата Следственного комитета</w:t>
      </w:r>
      <w:r>
        <w:rPr>
          <w:szCs w:val="30"/>
        </w:rPr>
        <w:t xml:space="preserve"> Республики Беларусь</w:t>
      </w:r>
      <w:r w:rsidRPr="008F4A2D">
        <w:rPr>
          <w:szCs w:val="30"/>
        </w:rPr>
        <w:t>.</w:t>
      </w:r>
    </w:p>
    <w:p w:rsidR="001D66F1" w:rsidRDefault="001D66F1" w:rsidP="001D66F1">
      <w:pPr>
        <w:numPr>
          <w:ilvl w:val="0"/>
          <w:numId w:val="1"/>
        </w:numPr>
        <w:ind w:left="0" w:firstLine="709"/>
        <w:rPr>
          <w:szCs w:val="30"/>
        </w:rPr>
      </w:pPr>
      <w:r w:rsidRPr="008D606D">
        <w:rPr>
          <w:szCs w:val="30"/>
        </w:rPr>
        <w:t>Цел</w:t>
      </w:r>
      <w:r>
        <w:rPr>
          <w:szCs w:val="30"/>
        </w:rPr>
        <w:t>ями</w:t>
      </w:r>
      <w:r w:rsidRPr="008D606D">
        <w:rPr>
          <w:szCs w:val="30"/>
        </w:rPr>
        <w:t xml:space="preserve"> проведения конкурса явля</w:t>
      </w:r>
      <w:r>
        <w:rPr>
          <w:szCs w:val="30"/>
        </w:rPr>
        <w:t>ю</w:t>
      </w:r>
      <w:r w:rsidRPr="008D606D">
        <w:rPr>
          <w:szCs w:val="30"/>
        </w:rPr>
        <w:t>тся</w:t>
      </w:r>
      <w:r>
        <w:rPr>
          <w:szCs w:val="30"/>
        </w:rPr>
        <w:t>:</w:t>
      </w:r>
    </w:p>
    <w:p w:rsidR="001D66F1" w:rsidRDefault="001D66F1" w:rsidP="001D66F1">
      <w:pPr>
        <w:rPr>
          <w:szCs w:val="30"/>
        </w:rPr>
      </w:pPr>
      <w:r>
        <w:rPr>
          <w:szCs w:val="30"/>
        </w:rPr>
        <w:t>создание музыкального произведения, символизирующего единство Следственного комитета Республики Беларусь (далее – Следственный комитет);</w:t>
      </w:r>
    </w:p>
    <w:p w:rsidR="001D66F1" w:rsidRDefault="001D66F1" w:rsidP="001D66F1">
      <w:pPr>
        <w:rPr>
          <w:szCs w:val="30"/>
        </w:rPr>
      </w:pPr>
      <w:r w:rsidRPr="008D606D">
        <w:rPr>
          <w:szCs w:val="30"/>
        </w:rPr>
        <w:t xml:space="preserve">формирование имиджа и укрепление авторитета </w:t>
      </w:r>
      <w:r>
        <w:rPr>
          <w:szCs w:val="30"/>
        </w:rPr>
        <w:t xml:space="preserve">и престижа службы </w:t>
      </w:r>
      <w:r>
        <w:rPr>
          <w:szCs w:val="30"/>
        </w:rPr>
        <w:br/>
        <w:t>в Следственном</w:t>
      </w:r>
      <w:r w:rsidRPr="008D606D">
        <w:rPr>
          <w:szCs w:val="30"/>
        </w:rPr>
        <w:t xml:space="preserve"> комитет</w:t>
      </w:r>
      <w:r>
        <w:rPr>
          <w:szCs w:val="30"/>
        </w:rPr>
        <w:t>е;</w:t>
      </w:r>
    </w:p>
    <w:p w:rsidR="001D66F1" w:rsidRDefault="001D66F1" w:rsidP="001D66F1">
      <w:pPr>
        <w:rPr>
          <w:szCs w:val="30"/>
        </w:rPr>
      </w:pPr>
      <w:r>
        <w:rPr>
          <w:szCs w:val="30"/>
        </w:rPr>
        <w:t>популяризация службы в Следственном комитете;</w:t>
      </w:r>
    </w:p>
    <w:p w:rsidR="001D66F1" w:rsidRDefault="001D66F1" w:rsidP="001D66F1">
      <w:pPr>
        <w:rPr>
          <w:szCs w:val="30"/>
        </w:rPr>
      </w:pPr>
      <w:r>
        <w:rPr>
          <w:szCs w:val="30"/>
        </w:rPr>
        <w:t>привлечение внимания общественности к вопросам профилактики, выявления и пресечения преступлений.</w:t>
      </w:r>
    </w:p>
    <w:p w:rsidR="001D66F1" w:rsidRPr="009840D8" w:rsidRDefault="001D66F1" w:rsidP="001D66F1">
      <w:pPr>
        <w:numPr>
          <w:ilvl w:val="0"/>
          <w:numId w:val="1"/>
        </w:numPr>
        <w:ind w:left="0" w:firstLine="709"/>
        <w:rPr>
          <w:szCs w:val="30"/>
        </w:rPr>
      </w:pPr>
      <w:r>
        <w:rPr>
          <w:szCs w:val="30"/>
        </w:rPr>
        <w:t>К</w:t>
      </w:r>
      <w:r w:rsidRPr="009840D8">
        <w:rPr>
          <w:szCs w:val="30"/>
        </w:rPr>
        <w:t xml:space="preserve">онкурс проводится среди </w:t>
      </w:r>
      <w:r w:rsidRPr="009840D8">
        <w:rPr>
          <w:szCs w:val="30"/>
          <w:shd w:val="clear" w:color="auto" w:fill="FFFFFF"/>
        </w:rPr>
        <w:t xml:space="preserve">сотрудников, гражданского персонала Следственного комитета (далее – сотрудники), </w:t>
      </w:r>
      <w:r>
        <w:rPr>
          <w:szCs w:val="30"/>
          <w:shd w:val="clear" w:color="auto" w:fill="FFFFFF"/>
        </w:rPr>
        <w:t xml:space="preserve">поэтов, профессиональных музыкантов, </w:t>
      </w:r>
      <w:r w:rsidRPr="009840D8">
        <w:rPr>
          <w:szCs w:val="30"/>
          <w:shd w:val="clear" w:color="auto" w:fill="FFFFFF"/>
        </w:rPr>
        <w:t>творческих коллективов</w:t>
      </w:r>
      <w:r>
        <w:rPr>
          <w:szCs w:val="30"/>
          <w:shd w:val="clear" w:color="auto" w:fill="FFFFFF"/>
        </w:rPr>
        <w:t xml:space="preserve">, а также граждан Республики Беларусь, не имеющих специального музыкального образования, в возрасте от 14 лет и старше </w:t>
      </w:r>
      <w:r w:rsidRPr="009840D8">
        <w:rPr>
          <w:szCs w:val="30"/>
          <w:shd w:val="clear" w:color="auto" w:fill="FFFFFF"/>
        </w:rPr>
        <w:t>(далее – участники)</w:t>
      </w:r>
      <w:r w:rsidRPr="009840D8">
        <w:rPr>
          <w:szCs w:val="30"/>
        </w:rPr>
        <w:t>.</w:t>
      </w:r>
    </w:p>
    <w:p w:rsidR="001D66F1" w:rsidRDefault="001D66F1" w:rsidP="001D66F1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0"/>
        <w:jc w:val="center"/>
        <w:outlineLvl w:val="1"/>
        <w:rPr>
          <w:szCs w:val="30"/>
        </w:rPr>
      </w:pPr>
    </w:p>
    <w:p w:rsidR="001D66F1" w:rsidRDefault="001D66F1" w:rsidP="001D66F1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0"/>
        <w:jc w:val="center"/>
        <w:outlineLvl w:val="1"/>
        <w:rPr>
          <w:szCs w:val="30"/>
        </w:rPr>
      </w:pPr>
      <w:r w:rsidRPr="004956FA">
        <w:rPr>
          <w:szCs w:val="30"/>
        </w:rPr>
        <w:t xml:space="preserve">ГЛАВА </w:t>
      </w:r>
      <w:r>
        <w:rPr>
          <w:szCs w:val="30"/>
        </w:rPr>
        <w:t>2</w:t>
      </w:r>
    </w:p>
    <w:p w:rsidR="001D66F1" w:rsidRDefault="001D66F1" w:rsidP="001D66F1">
      <w:pPr>
        <w:ind w:firstLine="0"/>
        <w:jc w:val="center"/>
        <w:rPr>
          <w:szCs w:val="30"/>
        </w:rPr>
      </w:pPr>
      <w:r>
        <w:rPr>
          <w:szCs w:val="30"/>
        </w:rPr>
        <w:t>ПОРЯДОК И УСЛОВИЯ ПРОВЕДЕНИЯ КОНКУРСА</w:t>
      </w:r>
    </w:p>
    <w:p w:rsidR="001D66F1" w:rsidRDefault="001D66F1" w:rsidP="001D66F1">
      <w:pPr>
        <w:spacing w:line="360" w:lineRule="auto"/>
        <w:ind w:firstLine="0"/>
        <w:jc w:val="center"/>
        <w:rPr>
          <w:szCs w:val="30"/>
        </w:rPr>
      </w:pPr>
    </w:p>
    <w:p w:rsidR="001D66F1" w:rsidRDefault="001D66F1" w:rsidP="001D66F1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outlineLvl w:val="1"/>
        <w:rPr>
          <w:szCs w:val="30"/>
        </w:rPr>
      </w:pPr>
      <w:r>
        <w:rPr>
          <w:spacing w:val="-4"/>
          <w:szCs w:val="30"/>
        </w:rPr>
        <w:t>К</w:t>
      </w:r>
      <w:r w:rsidRPr="00FC1859">
        <w:rPr>
          <w:spacing w:val="-4"/>
          <w:szCs w:val="30"/>
        </w:rPr>
        <w:t xml:space="preserve">онкурс проводится </w:t>
      </w:r>
      <w:r>
        <w:rPr>
          <w:szCs w:val="30"/>
        </w:rPr>
        <w:t xml:space="preserve">с </w:t>
      </w:r>
      <w:r w:rsidRPr="0050700E">
        <w:rPr>
          <w:szCs w:val="30"/>
        </w:rPr>
        <w:t>июня</w:t>
      </w:r>
      <w:r w:rsidRPr="005B30B3">
        <w:rPr>
          <w:szCs w:val="30"/>
        </w:rPr>
        <w:t xml:space="preserve"> по </w:t>
      </w:r>
      <w:r>
        <w:rPr>
          <w:szCs w:val="30"/>
        </w:rPr>
        <w:t>сентябрь</w:t>
      </w:r>
      <w:r w:rsidRPr="005B30B3">
        <w:rPr>
          <w:szCs w:val="30"/>
        </w:rPr>
        <w:t>.</w:t>
      </w:r>
    </w:p>
    <w:p w:rsidR="001D66F1" w:rsidRDefault="001D66F1" w:rsidP="001D66F1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outlineLvl w:val="1"/>
        <w:rPr>
          <w:szCs w:val="30"/>
        </w:rPr>
      </w:pPr>
      <w:r>
        <w:rPr>
          <w:szCs w:val="30"/>
        </w:rPr>
        <w:t xml:space="preserve">Музыкальные произведения, представляемые на конкурс </w:t>
      </w:r>
      <w:r>
        <w:rPr>
          <w:szCs w:val="30"/>
        </w:rPr>
        <w:br/>
        <w:t>(далее – конкурсные работы), принимаются до 1</w:t>
      </w:r>
      <w:r w:rsidRPr="000156C9">
        <w:rPr>
          <w:szCs w:val="30"/>
        </w:rPr>
        <w:t xml:space="preserve"> </w:t>
      </w:r>
      <w:r>
        <w:rPr>
          <w:szCs w:val="30"/>
        </w:rPr>
        <w:t>августа</w:t>
      </w:r>
      <w:r w:rsidRPr="000156C9">
        <w:rPr>
          <w:szCs w:val="30"/>
        </w:rPr>
        <w:t xml:space="preserve"> </w:t>
      </w:r>
      <w:r>
        <w:rPr>
          <w:szCs w:val="30"/>
        </w:rPr>
        <w:t>текущего</w:t>
      </w:r>
      <w:r w:rsidRPr="000156C9">
        <w:rPr>
          <w:szCs w:val="30"/>
        </w:rPr>
        <w:t xml:space="preserve"> года</w:t>
      </w:r>
      <w:r>
        <w:rPr>
          <w:szCs w:val="30"/>
        </w:rPr>
        <w:t xml:space="preserve"> управлением кадров и идеологической работы центрального аппарата Следственного комитета (220034, г. Минск, ул. Фрунзе, 19, с пометкой «Конкурс песни о Следственном комитете»).</w:t>
      </w:r>
    </w:p>
    <w:p w:rsidR="001D66F1" w:rsidRDefault="001D66F1" w:rsidP="001D66F1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outlineLvl w:val="1"/>
        <w:rPr>
          <w:szCs w:val="30"/>
        </w:rPr>
      </w:pPr>
      <w:r>
        <w:rPr>
          <w:szCs w:val="30"/>
        </w:rPr>
        <w:lastRenderedPageBreak/>
        <w:t>С</w:t>
      </w:r>
      <w:r w:rsidRPr="00392838">
        <w:rPr>
          <w:szCs w:val="30"/>
        </w:rPr>
        <w:t xml:space="preserve">остав жюри </w:t>
      </w:r>
      <w:r w:rsidRPr="008D6200">
        <w:rPr>
          <w:szCs w:val="30"/>
        </w:rPr>
        <w:t xml:space="preserve">конкурса </w:t>
      </w:r>
      <w:r>
        <w:rPr>
          <w:szCs w:val="30"/>
        </w:rPr>
        <w:t>утверждается Председателем Следственного комитета.</w:t>
      </w:r>
    </w:p>
    <w:p w:rsidR="001D66F1" w:rsidRPr="008D6200" w:rsidRDefault="001D66F1" w:rsidP="001D66F1">
      <w:pPr>
        <w:pStyle w:val="a4"/>
        <w:numPr>
          <w:ilvl w:val="0"/>
          <w:numId w:val="1"/>
        </w:numPr>
        <w:ind w:left="0" w:firstLine="709"/>
        <w:rPr>
          <w:sz w:val="30"/>
          <w:szCs w:val="30"/>
        </w:rPr>
      </w:pPr>
      <w:r w:rsidRPr="008D6200">
        <w:rPr>
          <w:sz w:val="30"/>
          <w:szCs w:val="30"/>
        </w:rPr>
        <w:t xml:space="preserve">Итоги конкурса подводятся жюри </w:t>
      </w:r>
      <w:r>
        <w:rPr>
          <w:sz w:val="30"/>
          <w:szCs w:val="30"/>
        </w:rPr>
        <w:t xml:space="preserve">конкурса </w:t>
      </w:r>
      <w:r w:rsidRPr="008D6200">
        <w:rPr>
          <w:sz w:val="30"/>
          <w:szCs w:val="30"/>
        </w:rPr>
        <w:t>до 25 августа.</w:t>
      </w:r>
    </w:p>
    <w:p w:rsidR="001D66F1" w:rsidRDefault="001D66F1" w:rsidP="001D66F1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outlineLvl w:val="1"/>
        <w:rPr>
          <w:szCs w:val="30"/>
        </w:rPr>
      </w:pPr>
      <w:r>
        <w:rPr>
          <w:szCs w:val="30"/>
        </w:rPr>
        <w:t xml:space="preserve">Количество членов жюри конкурса должно быть нечетным. </w:t>
      </w:r>
      <w:r w:rsidRPr="00463487">
        <w:rPr>
          <w:szCs w:val="30"/>
        </w:rPr>
        <w:t xml:space="preserve">Члены жюри не </w:t>
      </w:r>
      <w:r>
        <w:rPr>
          <w:szCs w:val="30"/>
        </w:rPr>
        <w:t>могут участвова</w:t>
      </w:r>
      <w:r w:rsidRPr="00463487">
        <w:rPr>
          <w:szCs w:val="30"/>
        </w:rPr>
        <w:t>т</w:t>
      </w:r>
      <w:r>
        <w:rPr>
          <w:szCs w:val="30"/>
        </w:rPr>
        <w:t>ь</w:t>
      </w:r>
      <w:r w:rsidRPr="00463487">
        <w:rPr>
          <w:szCs w:val="30"/>
        </w:rPr>
        <w:t xml:space="preserve"> в конкурсе. </w:t>
      </w:r>
      <w:r>
        <w:rPr>
          <w:szCs w:val="30"/>
        </w:rPr>
        <w:t>В качестве членов жюри конкурса могут приглашаться независимые музыкальные эксперты.</w:t>
      </w:r>
    </w:p>
    <w:p w:rsidR="001D66F1" w:rsidRDefault="001D66F1" w:rsidP="001D66F1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szCs w:val="28"/>
        </w:rPr>
      </w:pPr>
      <w:r>
        <w:rPr>
          <w:szCs w:val="28"/>
        </w:rPr>
        <w:t>Правообладателем музыкального произведения является Следственный комитет.</w:t>
      </w:r>
    </w:p>
    <w:p w:rsidR="001D66F1" w:rsidRDefault="001D66F1" w:rsidP="001D66F1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szCs w:val="28"/>
        </w:rPr>
      </w:pPr>
      <w:r>
        <w:rPr>
          <w:szCs w:val="28"/>
        </w:rPr>
        <w:t>По согласованию с автором Следственный комитет вправе вносить изменения в музыкальное произведение.</w:t>
      </w:r>
    </w:p>
    <w:p w:rsidR="001D66F1" w:rsidRDefault="001D66F1" w:rsidP="001D66F1">
      <w:pPr>
        <w:tabs>
          <w:tab w:val="left" w:pos="993"/>
        </w:tabs>
        <w:autoSpaceDE w:val="0"/>
        <w:autoSpaceDN w:val="0"/>
        <w:adjustRightInd w:val="0"/>
        <w:outlineLvl w:val="1"/>
        <w:rPr>
          <w:szCs w:val="30"/>
        </w:rPr>
      </w:pPr>
    </w:p>
    <w:p w:rsidR="001D66F1" w:rsidRDefault="001D66F1" w:rsidP="001D66F1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0"/>
        <w:jc w:val="center"/>
        <w:outlineLvl w:val="1"/>
        <w:rPr>
          <w:szCs w:val="30"/>
        </w:rPr>
      </w:pPr>
    </w:p>
    <w:p w:rsidR="001D66F1" w:rsidRDefault="001D66F1" w:rsidP="001D66F1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0"/>
        <w:jc w:val="center"/>
        <w:outlineLvl w:val="1"/>
        <w:rPr>
          <w:szCs w:val="30"/>
        </w:rPr>
      </w:pPr>
      <w:r w:rsidRPr="004956FA">
        <w:rPr>
          <w:szCs w:val="30"/>
        </w:rPr>
        <w:t xml:space="preserve">ГЛАВА </w:t>
      </w:r>
      <w:r>
        <w:rPr>
          <w:szCs w:val="30"/>
        </w:rPr>
        <w:t>3</w:t>
      </w:r>
    </w:p>
    <w:p w:rsidR="001D66F1" w:rsidRDefault="001D66F1" w:rsidP="001D66F1">
      <w:pPr>
        <w:ind w:firstLine="0"/>
        <w:jc w:val="center"/>
        <w:rPr>
          <w:szCs w:val="30"/>
        </w:rPr>
      </w:pPr>
      <w:r>
        <w:rPr>
          <w:szCs w:val="30"/>
        </w:rPr>
        <w:t>ТРЕБОВАНИЯ К КОНКУРСНЫМ РАБОТАМ</w:t>
      </w:r>
    </w:p>
    <w:p w:rsidR="001D66F1" w:rsidRDefault="001D66F1" w:rsidP="001D66F1">
      <w:pPr>
        <w:tabs>
          <w:tab w:val="left" w:pos="993"/>
        </w:tabs>
        <w:autoSpaceDE w:val="0"/>
        <w:autoSpaceDN w:val="0"/>
        <w:adjustRightInd w:val="0"/>
        <w:outlineLvl w:val="1"/>
        <w:rPr>
          <w:szCs w:val="30"/>
        </w:rPr>
      </w:pPr>
    </w:p>
    <w:p w:rsidR="001D66F1" w:rsidRDefault="001D66F1" w:rsidP="001D66F1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outlineLvl w:val="1"/>
        <w:rPr>
          <w:szCs w:val="30"/>
        </w:rPr>
      </w:pPr>
      <w:r>
        <w:rPr>
          <w:szCs w:val="30"/>
        </w:rPr>
        <w:t>На конкурс принимаются конкурсные работы, которые включают в себя:</w:t>
      </w:r>
    </w:p>
    <w:p w:rsidR="001D66F1" w:rsidRDefault="001D66F1" w:rsidP="001D66F1">
      <w:pPr>
        <w:autoSpaceDE w:val="0"/>
        <w:autoSpaceDN w:val="0"/>
        <w:adjustRightInd w:val="0"/>
        <w:ind w:left="709" w:firstLine="0"/>
        <w:outlineLvl w:val="1"/>
        <w:rPr>
          <w:szCs w:val="30"/>
        </w:rPr>
      </w:pPr>
      <w:r>
        <w:rPr>
          <w:szCs w:val="30"/>
        </w:rPr>
        <w:t>оформленную заявку по форме согласно приложению;</w:t>
      </w:r>
    </w:p>
    <w:p w:rsidR="001D66F1" w:rsidRDefault="001D66F1" w:rsidP="001D66F1">
      <w:pPr>
        <w:autoSpaceDE w:val="0"/>
        <w:autoSpaceDN w:val="0"/>
        <w:adjustRightInd w:val="0"/>
        <w:ind w:left="709" w:firstLine="0"/>
        <w:outlineLvl w:val="1"/>
        <w:rPr>
          <w:szCs w:val="30"/>
        </w:rPr>
      </w:pPr>
      <w:r>
        <w:rPr>
          <w:szCs w:val="30"/>
        </w:rPr>
        <w:t>аудиозапись;</w:t>
      </w:r>
    </w:p>
    <w:p w:rsidR="001D66F1" w:rsidRDefault="001D66F1" w:rsidP="001D66F1">
      <w:pPr>
        <w:autoSpaceDE w:val="0"/>
        <w:autoSpaceDN w:val="0"/>
        <w:adjustRightInd w:val="0"/>
        <w:ind w:left="709" w:firstLine="0"/>
        <w:outlineLvl w:val="1"/>
        <w:rPr>
          <w:szCs w:val="30"/>
        </w:rPr>
      </w:pPr>
      <w:r>
        <w:rPr>
          <w:szCs w:val="30"/>
        </w:rPr>
        <w:t>текст песни;</w:t>
      </w:r>
    </w:p>
    <w:p w:rsidR="001D66F1" w:rsidRDefault="001D66F1" w:rsidP="001D66F1">
      <w:pPr>
        <w:autoSpaceDE w:val="0"/>
        <w:autoSpaceDN w:val="0"/>
        <w:adjustRightInd w:val="0"/>
        <w:ind w:left="709" w:firstLine="0"/>
        <w:outlineLvl w:val="1"/>
        <w:rPr>
          <w:szCs w:val="30"/>
        </w:rPr>
      </w:pPr>
      <w:r>
        <w:rPr>
          <w:szCs w:val="30"/>
        </w:rPr>
        <w:t>ноты.</w:t>
      </w:r>
    </w:p>
    <w:p w:rsidR="001D66F1" w:rsidRDefault="001D66F1" w:rsidP="001D66F1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outlineLvl w:val="1"/>
        <w:rPr>
          <w:szCs w:val="30"/>
        </w:rPr>
      </w:pPr>
      <w:r>
        <w:rPr>
          <w:szCs w:val="30"/>
        </w:rPr>
        <w:t xml:space="preserve">Текст и музыка песни могут создаваться одним автором или </w:t>
      </w:r>
      <w:r>
        <w:rPr>
          <w:szCs w:val="30"/>
        </w:rPr>
        <w:br/>
        <w:t>творческим коллективом. Один автор может представить несколько конкурсных работ.</w:t>
      </w:r>
    </w:p>
    <w:p w:rsidR="001D66F1" w:rsidRDefault="001D66F1" w:rsidP="001D66F1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outlineLvl w:val="1"/>
        <w:rPr>
          <w:szCs w:val="30"/>
        </w:rPr>
      </w:pPr>
      <w:r>
        <w:rPr>
          <w:szCs w:val="30"/>
        </w:rPr>
        <w:t xml:space="preserve">Каждый участник дает свое согласие на использование музыкального произведения в некоммерческих целях со ссылкой на автора </w:t>
      </w:r>
      <w:bookmarkStart w:id="0" w:name="_GoBack"/>
      <w:bookmarkEnd w:id="0"/>
      <w:r>
        <w:rPr>
          <w:szCs w:val="30"/>
        </w:rPr>
        <w:t>и гарантирует, что он является автором, не нарушает авторских прав, в том числе в качестве соавтора.</w:t>
      </w:r>
    </w:p>
    <w:p w:rsidR="001D66F1" w:rsidRDefault="001D66F1" w:rsidP="001D66F1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outlineLvl w:val="1"/>
        <w:rPr>
          <w:szCs w:val="30"/>
        </w:rPr>
      </w:pPr>
      <w:r>
        <w:rPr>
          <w:szCs w:val="30"/>
        </w:rPr>
        <w:t>Требования к аудиозаписи:</w:t>
      </w:r>
    </w:p>
    <w:p w:rsidR="001D66F1" w:rsidRPr="00174213" w:rsidRDefault="001D66F1" w:rsidP="001D66F1">
      <w:pPr>
        <w:autoSpaceDE w:val="0"/>
        <w:autoSpaceDN w:val="0"/>
        <w:adjustRightInd w:val="0"/>
        <w:outlineLvl w:val="1"/>
        <w:rPr>
          <w:szCs w:val="30"/>
        </w:rPr>
      </w:pPr>
      <w:r>
        <w:rPr>
          <w:szCs w:val="30"/>
        </w:rPr>
        <w:t xml:space="preserve">фонограмма должна быть представлена на цифровом носителе </w:t>
      </w:r>
      <w:r>
        <w:rPr>
          <w:szCs w:val="30"/>
        </w:rPr>
        <w:br/>
        <w:t xml:space="preserve">в формате </w:t>
      </w:r>
      <w:r>
        <w:rPr>
          <w:szCs w:val="30"/>
          <w:lang w:val="en-US"/>
        </w:rPr>
        <w:t>WAV</w:t>
      </w:r>
      <w:r>
        <w:rPr>
          <w:szCs w:val="30"/>
        </w:rPr>
        <w:t>;</w:t>
      </w:r>
    </w:p>
    <w:p w:rsidR="001D66F1" w:rsidRDefault="001D66F1" w:rsidP="001D66F1">
      <w:pPr>
        <w:autoSpaceDE w:val="0"/>
        <w:autoSpaceDN w:val="0"/>
        <w:adjustRightInd w:val="0"/>
        <w:outlineLvl w:val="1"/>
        <w:rPr>
          <w:szCs w:val="30"/>
        </w:rPr>
      </w:pPr>
      <w:r>
        <w:rPr>
          <w:szCs w:val="30"/>
        </w:rPr>
        <w:t>продолжительность песни должна быть от 2,5 до 6 минут, которая предназначена для сольного или коллективного исполнения на торжественных мероприятиях Следственного комитета.</w:t>
      </w:r>
    </w:p>
    <w:p w:rsidR="001D66F1" w:rsidRDefault="001D66F1" w:rsidP="001D66F1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outlineLvl w:val="1"/>
        <w:rPr>
          <w:szCs w:val="30"/>
        </w:rPr>
      </w:pPr>
      <w:r>
        <w:rPr>
          <w:szCs w:val="30"/>
        </w:rPr>
        <w:t>Требования к тексту песни:</w:t>
      </w:r>
    </w:p>
    <w:p w:rsidR="001D66F1" w:rsidRDefault="001D66F1" w:rsidP="001D66F1">
      <w:pPr>
        <w:autoSpaceDE w:val="0"/>
        <w:autoSpaceDN w:val="0"/>
        <w:adjustRightInd w:val="0"/>
        <w:outlineLvl w:val="1"/>
        <w:rPr>
          <w:szCs w:val="30"/>
        </w:rPr>
      </w:pPr>
      <w:r>
        <w:rPr>
          <w:szCs w:val="30"/>
        </w:rPr>
        <w:t>к участию принимаются только оригинальные варианты текста песни на белорусском или русском языке;</w:t>
      </w:r>
    </w:p>
    <w:p w:rsidR="001D66F1" w:rsidRDefault="001D66F1" w:rsidP="001D66F1">
      <w:pPr>
        <w:autoSpaceDE w:val="0"/>
        <w:autoSpaceDN w:val="0"/>
        <w:adjustRightInd w:val="0"/>
        <w:outlineLvl w:val="1"/>
        <w:rPr>
          <w:szCs w:val="30"/>
        </w:rPr>
      </w:pPr>
      <w:r>
        <w:rPr>
          <w:szCs w:val="30"/>
        </w:rPr>
        <w:t>текст песни должен быть написан специально для конкурса, не иметь релиза, ранее нигде не воспроизводится и не фигурировать под другим названием.</w:t>
      </w:r>
    </w:p>
    <w:p w:rsidR="001D66F1" w:rsidRDefault="001D66F1" w:rsidP="001D66F1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outlineLvl w:val="1"/>
        <w:rPr>
          <w:szCs w:val="30"/>
        </w:rPr>
      </w:pPr>
      <w:r>
        <w:rPr>
          <w:szCs w:val="30"/>
        </w:rPr>
        <w:lastRenderedPageBreak/>
        <w:t>Конкурсные работы, представленные с нарушением условий настоящего Положения, не рассматриваются.</w:t>
      </w:r>
    </w:p>
    <w:p w:rsidR="001D66F1" w:rsidRDefault="001D66F1" w:rsidP="001D66F1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outlineLvl w:val="1"/>
        <w:rPr>
          <w:szCs w:val="30"/>
        </w:rPr>
      </w:pPr>
      <w:r>
        <w:rPr>
          <w:szCs w:val="30"/>
        </w:rPr>
        <w:t xml:space="preserve">Конкурсные работы не рецензируются, рецензии до участников </w:t>
      </w:r>
      <w:r>
        <w:rPr>
          <w:szCs w:val="30"/>
        </w:rPr>
        <w:br/>
        <w:t>не доводятся.</w:t>
      </w:r>
    </w:p>
    <w:p w:rsidR="001D66F1" w:rsidRDefault="001D66F1" w:rsidP="001D66F1">
      <w:pPr>
        <w:autoSpaceDE w:val="0"/>
        <w:autoSpaceDN w:val="0"/>
        <w:adjustRightInd w:val="0"/>
        <w:outlineLvl w:val="1"/>
        <w:rPr>
          <w:szCs w:val="30"/>
        </w:rPr>
      </w:pPr>
    </w:p>
    <w:p w:rsidR="001D66F1" w:rsidRDefault="001D66F1" w:rsidP="001D66F1">
      <w:pPr>
        <w:autoSpaceDE w:val="0"/>
        <w:autoSpaceDN w:val="0"/>
        <w:adjustRightInd w:val="0"/>
        <w:outlineLvl w:val="1"/>
        <w:rPr>
          <w:szCs w:val="30"/>
        </w:rPr>
      </w:pPr>
    </w:p>
    <w:p w:rsidR="001D66F1" w:rsidRPr="006069E4" w:rsidRDefault="001D66F1" w:rsidP="001D66F1">
      <w:pPr>
        <w:ind w:firstLine="0"/>
        <w:jc w:val="center"/>
        <w:rPr>
          <w:szCs w:val="30"/>
        </w:rPr>
      </w:pPr>
      <w:r w:rsidRPr="006069E4">
        <w:rPr>
          <w:szCs w:val="30"/>
        </w:rPr>
        <w:t xml:space="preserve">ГЛАВА </w:t>
      </w:r>
      <w:r>
        <w:rPr>
          <w:szCs w:val="30"/>
        </w:rPr>
        <w:t>4</w:t>
      </w:r>
    </w:p>
    <w:p w:rsidR="001D66F1" w:rsidRDefault="001D66F1" w:rsidP="001D66F1">
      <w:pPr>
        <w:ind w:firstLine="0"/>
        <w:jc w:val="center"/>
        <w:rPr>
          <w:szCs w:val="30"/>
        </w:rPr>
      </w:pPr>
      <w:r>
        <w:rPr>
          <w:szCs w:val="30"/>
        </w:rPr>
        <w:t xml:space="preserve">ПОДВЕДЕНИЕ ИТОГОВ И ПООЩРЕНИЕ ПОБЕДИТЕЛЕЙ </w:t>
      </w:r>
      <w:r>
        <w:rPr>
          <w:szCs w:val="30"/>
        </w:rPr>
        <w:br/>
        <w:t>КОНКУРСА</w:t>
      </w:r>
    </w:p>
    <w:p w:rsidR="001D66F1" w:rsidRPr="006069E4" w:rsidRDefault="001D66F1" w:rsidP="001D66F1">
      <w:pPr>
        <w:spacing w:line="360" w:lineRule="auto"/>
        <w:ind w:firstLine="0"/>
        <w:jc w:val="center"/>
        <w:rPr>
          <w:szCs w:val="30"/>
        </w:rPr>
      </w:pPr>
    </w:p>
    <w:p w:rsidR="001D66F1" w:rsidRPr="00993A97" w:rsidRDefault="001D66F1" w:rsidP="001D66F1">
      <w:pPr>
        <w:pStyle w:val="a4"/>
        <w:numPr>
          <w:ilvl w:val="0"/>
          <w:numId w:val="1"/>
        </w:numPr>
        <w:ind w:left="0" w:firstLine="709"/>
        <w:rPr>
          <w:sz w:val="30"/>
          <w:szCs w:val="30"/>
        </w:rPr>
      </w:pPr>
      <w:r w:rsidRPr="00993A97">
        <w:rPr>
          <w:sz w:val="30"/>
          <w:szCs w:val="30"/>
        </w:rPr>
        <w:t>Жюри</w:t>
      </w:r>
      <w:r>
        <w:rPr>
          <w:sz w:val="30"/>
          <w:szCs w:val="30"/>
        </w:rPr>
        <w:t xml:space="preserve"> конкурса</w:t>
      </w:r>
      <w:r w:rsidRPr="00993A97">
        <w:rPr>
          <w:sz w:val="30"/>
          <w:szCs w:val="30"/>
        </w:rPr>
        <w:t xml:space="preserve"> определяет лучшую </w:t>
      </w:r>
      <w:r>
        <w:rPr>
          <w:sz w:val="30"/>
          <w:szCs w:val="30"/>
        </w:rPr>
        <w:t>конкурсную работу</w:t>
      </w:r>
      <w:r w:rsidRPr="00993A97">
        <w:rPr>
          <w:sz w:val="30"/>
          <w:szCs w:val="30"/>
        </w:rPr>
        <w:t xml:space="preserve"> участников</w:t>
      </w:r>
      <w:r>
        <w:rPr>
          <w:sz w:val="30"/>
          <w:szCs w:val="30"/>
        </w:rPr>
        <w:t>.</w:t>
      </w:r>
    </w:p>
    <w:p w:rsidR="001D66F1" w:rsidRDefault="001D66F1" w:rsidP="001D66F1">
      <w:pPr>
        <w:pStyle w:val="a4"/>
        <w:tabs>
          <w:tab w:val="left" w:pos="1134"/>
        </w:tabs>
        <w:rPr>
          <w:sz w:val="30"/>
          <w:szCs w:val="30"/>
        </w:rPr>
      </w:pPr>
      <w:r>
        <w:rPr>
          <w:sz w:val="30"/>
          <w:szCs w:val="30"/>
        </w:rPr>
        <w:t>Жюри конкурса имеет право учредить специальные (дополнительные) призы.</w:t>
      </w:r>
    </w:p>
    <w:p w:rsidR="001D66F1" w:rsidRDefault="001D66F1" w:rsidP="001D66F1">
      <w:pPr>
        <w:pStyle w:val="a4"/>
        <w:numPr>
          <w:ilvl w:val="0"/>
          <w:numId w:val="1"/>
        </w:numPr>
        <w:ind w:left="0" w:firstLine="709"/>
        <w:rPr>
          <w:sz w:val="30"/>
          <w:szCs w:val="30"/>
        </w:rPr>
      </w:pPr>
      <w:r w:rsidRPr="00783934">
        <w:rPr>
          <w:sz w:val="30"/>
          <w:szCs w:val="30"/>
        </w:rPr>
        <w:t>Решение жюри</w:t>
      </w:r>
      <w:r w:rsidRPr="00A04CE2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 признании победителя </w:t>
      </w:r>
      <w:r w:rsidRPr="00783934">
        <w:rPr>
          <w:sz w:val="30"/>
          <w:szCs w:val="30"/>
        </w:rPr>
        <w:t>конкурса</w:t>
      </w:r>
      <w:r w:rsidRPr="006C4FAA">
        <w:rPr>
          <w:sz w:val="30"/>
          <w:szCs w:val="30"/>
        </w:rPr>
        <w:t xml:space="preserve"> </w:t>
      </w:r>
      <w:r w:rsidRPr="00783934">
        <w:rPr>
          <w:sz w:val="30"/>
          <w:szCs w:val="30"/>
        </w:rPr>
        <w:t>принимается простым большинством голосов и оформляется протоколом, который подписывает председатель, секретарь и члены жюри.</w:t>
      </w:r>
    </w:p>
    <w:p w:rsidR="001D66F1" w:rsidRDefault="001D66F1" w:rsidP="001D66F1">
      <w:pPr>
        <w:pStyle w:val="a4"/>
        <w:ind w:firstLine="851"/>
        <w:rPr>
          <w:sz w:val="30"/>
          <w:szCs w:val="30"/>
        </w:rPr>
      </w:pPr>
      <w:r w:rsidRPr="00FC41C1">
        <w:rPr>
          <w:sz w:val="30"/>
          <w:szCs w:val="30"/>
        </w:rPr>
        <w:t xml:space="preserve">Хранение материалов по проведению конкурса осуществляется </w:t>
      </w:r>
      <w:r>
        <w:rPr>
          <w:sz w:val="30"/>
          <w:szCs w:val="30"/>
        </w:rPr>
        <w:br/>
      </w:r>
      <w:r w:rsidRPr="00FC41C1">
        <w:rPr>
          <w:sz w:val="30"/>
          <w:szCs w:val="30"/>
        </w:rPr>
        <w:t>в установленном законодательством Республики Беларусь порядке.</w:t>
      </w:r>
    </w:p>
    <w:p w:rsidR="001D66F1" w:rsidRDefault="001D66F1" w:rsidP="001D66F1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outlineLvl w:val="1"/>
        <w:rPr>
          <w:szCs w:val="30"/>
        </w:rPr>
      </w:pPr>
      <w:r>
        <w:rPr>
          <w:szCs w:val="30"/>
        </w:rPr>
        <w:t>Конкурсные работы оцениваются по следующим критериям:</w:t>
      </w:r>
    </w:p>
    <w:p w:rsidR="001D66F1" w:rsidRDefault="001D66F1" w:rsidP="001D66F1">
      <w:pPr>
        <w:autoSpaceDE w:val="0"/>
        <w:autoSpaceDN w:val="0"/>
        <w:adjustRightInd w:val="0"/>
        <w:ind w:left="709" w:firstLine="0"/>
        <w:outlineLvl w:val="1"/>
        <w:rPr>
          <w:szCs w:val="30"/>
        </w:rPr>
      </w:pPr>
      <w:r>
        <w:rPr>
          <w:szCs w:val="30"/>
        </w:rPr>
        <w:t>соответствие содержания текста песни условиям конкурса;</w:t>
      </w:r>
    </w:p>
    <w:p w:rsidR="001D66F1" w:rsidRDefault="001D66F1" w:rsidP="001D66F1">
      <w:pPr>
        <w:autoSpaceDE w:val="0"/>
        <w:autoSpaceDN w:val="0"/>
        <w:adjustRightInd w:val="0"/>
        <w:ind w:left="709" w:firstLine="0"/>
        <w:outlineLvl w:val="1"/>
        <w:rPr>
          <w:szCs w:val="30"/>
        </w:rPr>
      </w:pPr>
      <w:r>
        <w:rPr>
          <w:szCs w:val="30"/>
        </w:rPr>
        <w:t>художественный уровень музыкального произведения.</w:t>
      </w:r>
    </w:p>
    <w:p w:rsidR="001D66F1" w:rsidRDefault="001D66F1" w:rsidP="001D66F1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outlineLvl w:val="1"/>
        <w:rPr>
          <w:szCs w:val="30"/>
        </w:rPr>
      </w:pPr>
      <w:r>
        <w:rPr>
          <w:szCs w:val="30"/>
        </w:rPr>
        <w:t xml:space="preserve">Победитель и призеры конкурса награждаются дипломами </w:t>
      </w:r>
      <w:r>
        <w:rPr>
          <w:szCs w:val="30"/>
        </w:rPr>
        <w:br/>
        <w:t xml:space="preserve">и призами за счет средств Совета офицерских собраний Следственного комитета и (или) внебюджетных средств Следственного комитета. </w:t>
      </w:r>
    </w:p>
    <w:p w:rsidR="001D66F1" w:rsidRDefault="001D66F1" w:rsidP="001D66F1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outlineLvl w:val="1"/>
        <w:rPr>
          <w:szCs w:val="30"/>
        </w:rPr>
      </w:pPr>
      <w:r>
        <w:rPr>
          <w:szCs w:val="30"/>
        </w:rPr>
        <w:t xml:space="preserve">При необходимости организаторами конкурса предусматривается возможность осуществления записи </w:t>
      </w:r>
      <w:r>
        <w:rPr>
          <w:szCs w:val="30"/>
        </w:rPr>
        <w:br/>
        <w:t>в профессиональной студии качественной фонограммы и аранжировки.</w:t>
      </w:r>
    </w:p>
    <w:p w:rsidR="001D66F1" w:rsidRDefault="001D66F1" w:rsidP="001D66F1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outlineLvl w:val="1"/>
        <w:rPr>
          <w:szCs w:val="30"/>
        </w:rPr>
      </w:pPr>
      <w:r>
        <w:rPr>
          <w:szCs w:val="30"/>
        </w:rPr>
        <w:t>Награждение победителя конкурса осуществляется Председателем</w:t>
      </w:r>
      <w:r w:rsidRPr="000C4911">
        <w:rPr>
          <w:szCs w:val="30"/>
        </w:rPr>
        <w:t xml:space="preserve"> Следственного комитета </w:t>
      </w:r>
      <w:r>
        <w:rPr>
          <w:szCs w:val="30"/>
        </w:rPr>
        <w:t xml:space="preserve">(лицом, исполняющим </w:t>
      </w:r>
      <w:r>
        <w:rPr>
          <w:szCs w:val="30"/>
        </w:rPr>
        <w:br/>
        <w:t>его обязанности)</w:t>
      </w:r>
      <w:r w:rsidRPr="000C4911">
        <w:rPr>
          <w:szCs w:val="30"/>
        </w:rPr>
        <w:t xml:space="preserve"> в торжественной обстановке</w:t>
      </w:r>
      <w:r>
        <w:rPr>
          <w:szCs w:val="30"/>
        </w:rPr>
        <w:t>.</w:t>
      </w:r>
    </w:p>
    <w:p w:rsidR="004D3C8F" w:rsidRDefault="004D3C8F"/>
    <w:sectPr w:rsidR="004D3C8F" w:rsidSect="001D66F1">
      <w:headerReference w:type="default" r:id="rId7"/>
      <w:pgSz w:w="11906" w:h="16838"/>
      <w:pgMar w:top="1134" w:right="567" w:bottom="1134" w:left="1701" w:header="708" w:footer="708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6F1" w:rsidRDefault="001D66F1" w:rsidP="001D66F1">
      <w:r>
        <w:separator/>
      </w:r>
    </w:p>
  </w:endnote>
  <w:endnote w:type="continuationSeparator" w:id="0">
    <w:p w:rsidR="001D66F1" w:rsidRDefault="001D66F1" w:rsidP="001D6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6F1" w:rsidRDefault="001D66F1" w:rsidP="001D66F1">
      <w:r>
        <w:separator/>
      </w:r>
    </w:p>
  </w:footnote>
  <w:footnote w:type="continuationSeparator" w:id="0">
    <w:p w:rsidR="001D66F1" w:rsidRDefault="001D66F1" w:rsidP="001D66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232983"/>
      <w:docPartObj>
        <w:docPartGallery w:val="Page Numbers (Top of Page)"/>
        <w:docPartUnique/>
      </w:docPartObj>
    </w:sdtPr>
    <w:sdtEndPr/>
    <w:sdtContent>
      <w:p w:rsidR="001D66F1" w:rsidRDefault="001D66F1" w:rsidP="001D66F1">
        <w:pPr>
          <w:pStyle w:val="a6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5CD0">
          <w:rPr>
            <w:noProof/>
          </w:rPr>
          <w:t>3</w:t>
        </w:r>
        <w:r>
          <w:fldChar w:fldCharType="end"/>
        </w:r>
      </w:p>
    </w:sdtContent>
  </w:sdt>
  <w:p w:rsidR="001D66F1" w:rsidRDefault="001D66F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823768"/>
    <w:multiLevelType w:val="multilevel"/>
    <w:tmpl w:val="CBE6BBA0"/>
    <w:lvl w:ilvl="0">
      <w:start w:val="1"/>
      <w:numFmt w:val="decimal"/>
      <w:lvlText w:val="%1."/>
      <w:lvlJc w:val="left"/>
      <w:pPr>
        <w:ind w:left="5039" w:hanging="360"/>
      </w:p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6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6F1"/>
    <w:rsid w:val="001A67F8"/>
    <w:rsid w:val="001D66F1"/>
    <w:rsid w:val="004B5CD0"/>
    <w:rsid w:val="004D3C8F"/>
    <w:rsid w:val="0081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753812-22DB-4633-B5AE-508CE3DCD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6F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"/>
    <w:basedOn w:val="a"/>
    <w:qFormat/>
    <w:rsid w:val="00817764"/>
  </w:style>
  <w:style w:type="paragraph" w:styleId="a4">
    <w:name w:val="Body Text"/>
    <w:basedOn w:val="a"/>
    <w:link w:val="a5"/>
    <w:rsid w:val="001D66F1"/>
    <w:rPr>
      <w:sz w:val="28"/>
    </w:rPr>
  </w:style>
  <w:style w:type="character" w:customStyle="1" w:styleId="a5">
    <w:name w:val="Основной текст Знак"/>
    <w:basedOn w:val="a0"/>
    <w:link w:val="a4"/>
    <w:rsid w:val="001D66F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1D66F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D66F1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1D66F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D66F1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Киселевский Алексей Михайлович</dc:creator>
  <cp:lastModifiedBy>Киселевский Алексей Михайлович</cp:lastModifiedBy>
  <cp:revision>2</cp:revision>
  <dcterms:created xsi:type="dcterms:W3CDTF">2016-06-02T13:31:00Z</dcterms:created>
  <dcterms:modified xsi:type="dcterms:W3CDTF">2016-06-02T14:07:00Z</dcterms:modified>
</cp:coreProperties>
</file>